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D1D" w:rsidRPr="002B5D1D" w:rsidRDefault="002B5D1D" w:rsidP="002B5D1D">
      <w:pPr>
        <w:spacing w:after="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noProof/>
          <w:color w:val="F4511E"/>
          <w:sz w:val="26"/>
          <w:szCs w:val="26"/>
          <w:lang w:eastAsia="it-IT"/>
        </w:rPr>
        <w:drawing>
          <wp:inline distT="0" distB="0" distL="0" distR="0">
            <wp:extent cx="5181600" cy="1714500"/>
            <wp:effectExtent l="0" t="0" r="0" b="0"/>
            <wp:docPr id="6" name="Immagine 6" descr="https://www.deliapress.it/wp/wp-content/uploads/2018/07/logoc2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liapress.it/wp/wp-content/uploads/2018/07/logoc2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noProof/>
          <w:color w:val="222222"/>
          <w:sz w:val="26"/>
          <w:szCs w:val="26"/>
          <w:lang w:eastAsia="it-IT"/>
        </w:rPr>
        <w:drawing>
          <wp:inline distT="0" distB="0" distL="0" distR="0">
            <wp:extent cx="1920240" cy="1600200"/>
            <wp:effectExtent l="0" t="0" r="3810" b="0"/>
            <wp:docPr id="5" name="Immagine 5" descr="https://deliapolis.webnode.it/_files/200019990-37723386cf/club.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liapolis.webnode.it/_files/200019990-37723386cf/club.i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1D">
        <w:rPr>
          <w:rFonts w:ascii="Open Sans" w:eastAsia="Times New Roman" w:hAnsi="Open Sans" w:cs="Times New Roman"/>
          <w:noProof/>
          <w:color w:val="222222"/>
          <w:sz w:val="26"/>
          <w:szCs w:val="26"/>
          <w:lang w:eastAsia="it-IT"/>
        </w:rPr>
        <mc:AlternateContent>
          <mc:Choice Requires="wps">
            <w:drawing>
              <wp:inline distT="0" distB="0" distL="0" distR="0">
                <wp:extent cx="1524000" cy="1859280"/>
                <wp:effectExtent l="0" t="0" r="0" b="0"/>
                <wp:docPr id="4" name="Rettangolo 4" descr="https://deliapolis.webnode.it/_files/200019991-2fdc03287d/ut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8930EE" id="Rettangolo 4" o:spid="_x0000_s1026" alt="https://deliapolis.webnode.it/_files/200019991-2fdc03287d/ute.jpg" style="width:120pt;height:14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2B5D1D">
        <w:rPr>
          <w:rFonts w:ascii="Open Sans" w:eastAsia="Times New Roman" w:hAnsi="Open Sans" w:cs="Times New Roman"/>
          <w:noProof/>
          <w:color w:val="222222"/>
          <w:sz w:val="26"/>
          <w:szCs w:val="26"/>
          <w:lang w:eastAsia="it-IT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ttangolo 3" descr="https://files.deliapress.it/system_preview_detail_200012145-2e5b62f52e/Deliapress%20logo%2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4D4744" id="Rettangolo 3" o:spid="_x0000_s1026" alt="https://files.deliapress.it/system_preview_detail_200012145-2e5b62f52e/Deliapress%20logo%20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DBvMP&#10;+gIAACE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b/>
          <w:bCs/>
          <w:color w:val="222222"/>
          <w:sz w:val="26"/>
          <w:szCs w:val="26"/>
          <w:lang w:eastAsia="it-IT"/>
        </w:rPr>
        <w:t xml:space="preserve">BOVA MARINA – PREMIO INTERNAZIONALE DI POESIA “Delia – </w:t>
      </w:r>
      <w:proofErr w:type="spellStart"/>
      <w:r w:rsidRPr="002B5D1D">
        <w:rPr>
          <w:rFonts w:ascii="Open Sans" w:eastAsia="Times New Roman" w:hAnsi="Open Sans" w:cs="Times New Roman"/>
          <w:b/>
          <w:bCs/>
          <w:color w:val="222222"/>
          <w:sz w:val="26"/>
          <w:szCs w:val="26"/>
          <w:lang w:eastAsia="it-IT"/>
        </w:rPr>
        <w:t>Citta’</w:t>
      </w:r>
      <w:proofErr w:type="spellEnd"/>
      <w:r w:rsidRPr="002B5D1D">
        <w:rPr>
          <w:rFonts w:ascii="Open Sans" w:eastAsia="Times New Roman" w:hAnsi="Open Sans" w:cs="Times New Roman"/>
          <w:b/>
          <w:bCs/>
          <w:color w:val="222222"/>
          <w:sz w:val="26"/>
          <w:szCs w:val="26"/>
          <w:lang w:eastAsia="it-IT"/>
        </w:rPr>
        <w:t xml:space="preserve"> di Bova Marina” ALLA XXV</w:t>
      </w:r>
      <w:r w:rsidR="00D523D5">
        <w:rPr>
          <w:rFonts w:ascii="Open Sans" w:eastAsia="Times New Roman" w:hAnsi="Open Sans" w:cs="Times New Roman"/>
          <w:b/>
          <w:bCs/>
          <w:color w:val="222222"/>
          <w:sz w:val="26"/>
          <w:szCs w:val="26"/>
          <w:lang w:eastAsia="it-IT"/>
        </w:rPr>
        <w:t>I</w:t>
      </w:r>
      <w:bookmarkStart w:id="0" w:name="_GoBack"/>
      <w:bookmarkEnd w:id="0"/>
      <w:r w:rsidRPr="002B5D1D">
        <w:rPr>
          <w:rFonts w:ascii="Open Sans" w:eastAsia="Times New Roman" w:hAnsi="Open Sans" w:cs="Times New Roman"/>
          <w:b/>
          <w:bCs/>
          <w:color w:val="222222"/>
          <w:sz w:val="26"/>
          <w:szCs w:val="26"/>
          <w:lang w:eastAsia="it-IT"/>
        </w:rPr>
        <w:t xml:space="preserve"> EDIZIONE. IL BANDO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b/>
          <w:bCs/>
          <w:color w:val="222222"/>
          <w:sz w:val="26"/>
          <w:szCs w:val="26"/>
          <w:lang w:eastAsia="it-IT"/>
        </w:rPr>
        <w:t>UTE-TEL-</w:t>
      </w:r>
      <w:proofErr w:type="gramStart"/>
      <w:r w:rsidRPr="002B5D1D">
        <w:rPr>
          <w:rFonts w:ascii="Open Sans" w:eastAsia="Times New Roman" w:hAnsi="Open Sans" w:cs="Times New Roman"/>
          <w:b/>
          <w:bCs/>
          <w:color w:val="222222"/>
          <w:sz w:val="26"/>
          <w:szCs w:val="26"/>
          <w:lang w:eastAsia="it-IT"/>
        </w:rPr>
        <w:t>B(</w:t>
      </w:r>
      <w:proofErr w:type="gramEnd"/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Università per la  Terza Età e per il Tempo Libero della </w:t>
      </w:r>
      <w:proofErr w:type="spellStart"/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Bovesìa</w:t>
      </w:r>
      <w:proofErr w:type="spellEnd"/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  – Area Ellenofona della Calabria)</w:t>
      </w:r>
    </w:p>
    <w:p w:rsidR="009D3BEB" w:rsidRDefault="002B5D1D" w:rsidP="002B5D1D">
      <w:pPr>
        <w:spacing w:after="390" w:line="465" w:lineRule="atLeast"/>
        <w:rPr>
          <w:rFonts w:ascii="Open Sans" w:eastAsia="Times New Roman" w:hAnsi="Open Sans" w:cs="Times New Roman"/>
          <w:b/>
          <w:bCs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noProof/>
          <w:color w:val="F4511E"/>
          <w:sz w:val="26"/>
          <w:szCs w:val="26"/>
          <w:lang w:eastAsia="it-IT"/>
        </w:rPr>
        <w:drawing>
          <wp:inline distT="0" distB="0" distL="0" distR="0">
            <wp:extent cx="2019300" cy="2857500"/>
            <wp:effectExtent l="0" t="0" r="0" b="0"/>
            <wp:docPr id="2" name="Immagine 2" descr="https://www.deliapress.it/wp/wp-content/uploads/2018/10/logo-premio-delia-212x30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deliapress.it/wp/wp-content/uploads/2018/10/logo-premio-delia-212x30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b/>
          <w:bCs/>
          <w:color w:val="222222"/>
          <w:sz w:val="26"/>
          <w:szCs w:val="26"/>
          <w:lang w:eastAsia="it-IT"/>
        </w:rPr>
        <w:t>REGOLAMENTO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lastRenderedPageBreak/>
        <w:t>1)  Il concorso è articolato nelle sezioni a tema libero: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– Sezione ITALIA (A)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A1) Si può partecipare con una o più poesie in lingua italiana;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A2) Si può partecipare con una o più poesie in vernacolo con relativa traduzione in lingua italiana;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– Sezione EUROPA (B) Si può partecipare con una o più poesie in francese, inglese, spagnolo e tedesco.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-Sezione speciale EUROPA ELLENOFONA (C) Si può partecipare con una o più poesie in neogreco (NG), in greco – calabro (GC) </w:t>
      </w:r>
      <w:proofErr w:type="gramStart"/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e  in</w:t>
      </w:r>
      <w:proofErr w:type="gramEnd"/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 greco di Puglia(GP);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2) Ogni autore può partecipare a tutte le sezioni. Le poesie devono essere inviate in cinque copie dattiloscritte o in fotocopia di cui una soltanto completa di nominativo, indirizzo, numero di telefono e firma. Viene premiata una sola poesia per autore. Le poesie non devono superare i 40 versi. e non possono essere più di 5 per sezione.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3) Si richiede un contributo di 15 € a sezione, a parziale copertura delle spese di segreteria e varie. La quota deve essere inviata tramite conto corrente postale n. 10675890 o assegno di conto corrente bancario non trasferibile o in </w:t>
      </w:r>
      <w:proofErr w:type="gramStart"/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contanti  in</w:t>
      </w:r>
      <w:proofErr w:type="gramEnd"/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 busta chiusa  intestati al responsabile del Premio, prof. ELIO COTRONEI, Corso Umberto I, 23B – 89035 Bova Marina – RC – ITALIA o tramite bonifico:  IBAN   IT68F0760116300000010675890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Per i contributi provenienti dall’estero </w:t>
      </w:r>
      <w:proofErr w:type="gramStart"/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sono  ammessi</w:t>
      </w:r>
      <w:proofErr w:type="gramEnd"/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  contanti, di pari importo, in busta chiusa o bonifici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lastRenderedPageBreak/>
        <w:t>4) Le poesie vanno spedite a UTE-TEL-</w:t>
      </w:r>
      <w:proofErr w:type="gramStart"/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B  –</w:t>
      </w:r>
      <w:proofErr w:type="gramEnd"/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 prof. Elio Cotronei – Corso Umberto I, 23B – 89035 Bova Marina – RC – ITALIA, allegando   copia della ricevuta di versamento. </w:t>
      </w:r>
      <w:proofErr w:type="gramStart"/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Informazioni  telefoniche</w:t>
      </w:r>
      <w:proofErr w:type="gramEnd"/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, solo se necessarie, al numero  347 3493874;  E-mail: eliocotronei@gmail.com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5)  Il giudizio della giuria è insindacabile;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6)  Le opere inviate non vengono restituite e possono essere pubblicate;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7) Ai poeti premiati è fatto obbligo di ritirare personalmente, il giorno della premiazione, il premio loro assegnato. Solo in caso di provata impossibilità e a giudizio insindacabile della Presidenza potranno delegare persone di propria fiducia, munendole di delega scritta. L’eventuale attestato viene inviato comunque;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8) All’atto della consegna del Premio si deve poter evincere che i poeti premiati conoscano la lingua nella quale presentano le composizioni poetiche;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9) La cerimonia di premiazione è </w:t>
      </w:r>
      <w:proofErr w:type="gramStart"/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prevista  per</w:t>
      </w:r>
      <w:proofErr w:type="gramEnd"/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  </w:t>
      </w:r>
      <w:r w:rsidR="000979C2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Domenica 15 marzo 2020</w:t>
      </w:r>
      <w:r w:rsidR="002E66E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 </w:t>
      </w: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alle ore 17.00 presso l’Istituto Ellenofono</w:t>
      </w:r>
      <w:r w:rsidR="002E66E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 o la Biblioteca comunale in </w:t>
      </w: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 Piazza Municipio</w:t>
      </w:r>
      <w:r w:rsidR="002E66E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 a </w:t>
      </w: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Bova Marina. Conferma e poeti premiandi </w:t>
      </w:r>
      <w:r w:rsidR="002E66E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anche</w:t>
      </w: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 sul sito www.deliapress.it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10) La partecipazione al “Premio Delia” comporta l’accettazione completa del presente regolamento.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11) Scadenza dei termini di presentazione: </w:t>
      </w:r>
      <w:r w:rsidR="000979C2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23 febbraio 2020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L</w:t>
      </w:r>
      <w:r w:rsidR="00E10D12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’</w:t>
      </w: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e</w:t>
      </w:r>
      <w:r w:rsidR="00E10D12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lenco </w:t>
      </w:r>
      <w:proofErr w:type="gramStart"/>
      <w:r w:rsidR="00E10D12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dei </w:t>
      </w: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 </w:t>
      </w:r>
      <w:r w:rsidR="00E10D12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poeti</w:t>
      </w:r>
      <w:proofErr w:type="gramEnd"/>
      <w:r w:rsidR="00E10D12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/</w:t>
      </w: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poesie premiate verr</w:t>
      </w:r>
      <w:r w:rsidR="00E10D12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à</w:t>
      </w: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 inserit</w:t>
      </w:r>
      <w:r w:rsidR="00E10D12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o</w:t>
      </w: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 nei siti internet:  www.deliapress.it e nel sito   www.concorsiletterari.it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PREMI IN PALIO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lastRenderedPageBreak/>
        <w:t>Ai Primi Tre Poeti Classificati In Ciascuna Sezione Saranno Conferiti I Premi “Delia   Italia</w:t>
      </w:r>
      <w:proofErr w:type="gramStart"/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”,  “</w:t>
      </w:r>
      <w:proofErr w:type="gramEnd"/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Delia   Europa”, «Delia   Aree Ellenofone” con targa a colori personalizzata e </w:t>
      </w:r>
      <w:r w:rsidR="009D3BEB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a</w:t>
      </w: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ltri Gadget</w:t>
      </w:r>
      <w:r w:rsidR="002E66E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;</w:t>
      </w:r>
      <w:r w:rsidR="009D3BEB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 v</w:t>
      </w: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erranno inoltre attribuiti Riconoscimenti Speciali da parte del quotidiano on line deliapress.it. Esclusivamente ai Poeti Classificati al 1° </w:t>
      </w:r>
      <w:proofErr w:type="gramStart"/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Posto,  che</w:t>
      </w:r>
      <w:proofErr w:type="gramEnd"/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 verranno a ritirare Il Premio dal territorio nazionale,  è garantita  una Pensione Completa in una struttura convenzionata .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noProof/>
          <w:color w:val="F4511E"/>
          <w:sz w:val="26"/>
          <w:szCs w:val="26"/>
          <w:lang w:eastAsia="it-IT"/>
        </w:rPr>
        <w:drawing>
          <wp:inline distT="0" distB="0" distL="0" distR="0">
            <wp:extent cx="2857500" cy="1348740"/>
            <wp:effectExtent l="0" t="0" r="0" b="3810"/>
            <wp:docPr id="1" name="Immagine 1" descr="https://www.deliapress.it/wp/wp-content/uploads/2018/09/ute-e-deliapress-2-300x14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deliapress.it/wp/wp-content/uploads/2018/09/ute-e-deliapress-2-300x14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ADA" w:rsidRDefault="00E23ADA"/>
    <w:sectPr w:rsidR="00E23A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1D"/>
    <w:rsid w:val="000979C2"/>
    <w:rsid w:val="002B5D1D"/>
    <w:rsid w:val="002E66ED"/>
    <w:rsid w:val="0074696B"/>
    <w:rsid w:val="009D3BEB"/>
    <w:rsid w:val="00CF4A65"/>
    <w:rsid w:val="00D523D5"/>
    <w:rsid w:val="00E10D12"/>
    <w:rsid w:val="00E2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8CED"/>
  <w15:chartTrackingRefBased/>
  <w15:docId w15:val="{D8277DB6-C763-4679-938E-C3588CD8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B5D1D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B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B5D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8240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38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deliapress.it/culturaeventi/bova-marina-premio-internazionale-di-poesia-delia-citta-di-bova-marina-alla-xxiv-edizione/attachment/logo-premio-deli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hyperlink" Target="https://www.deliapress.it/wp/wp-content/uploads/2018/07/logoc2.png" TargetMode="External"/><Relationship Id="rId9" Type="http://schemas.openxmlformats.org/officeDocument/2006/relationships/hyperlink" Target="https://www.deliapress.it/ute-e-deliapress-2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Cotronei</dc:creator>
  <cp:keywords/>
  <dc:description/>
  <cp:lastModifiedBy>Elio Cotronei</cp:lastModifiedBy>
  <cp:revision>2</cp:revision>
  <dcterms:created xsi:type="dcterms:W3CDTF">2019-12-07T12:19:00Z</dcterms:created>
  <dcterms:modified xsi:type="dcterms:W3CDTF">2019-12-07T12:19:00Z</dcterms:modified>
</cp:coreProperties>
</file>